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A773" w14:textId="2D413E53" w:rsidR="009D140D" w:rsidRDefault="00606DBE">
      <w:r>
        <w:t xml:space="preserve">March </w:t>
      </w:r>
      <w:r w:rsidR="006E3923">
        <w:t>9</w:t>
      </w:r>
      <w:r>
        <w:t>, 20</w:t>
      </w:r>
      <w:r w:rsidR="00991002">
        <w:t>2</w:t>
      </w:r>
      <w:r w:rsidR="00303ABB">
        <w:t>2</w:t>
      </w:r>
    </w:p>
    <w:p w14:paraId="7BB7C3E9" w14:textId="77777777" w:rsidR="00524278" w:rsidRDefault="00524278">
      <w:r>
        <w:t>RE: Summer Schedule Changes</w:t>
      </w:r>
    </w:p>
    <w:p w14:paraId="53E3B961" w14:textId="77777777" w:rsidR="009D140D" w:rsidRDefault="009D140D"/>
    <w:p w14:paraId="624BA244" w14:textId="77777777" w:rsidR="009D140D" w:rsidRDefault="009D140D">
      <w:r>
        <w:t xml:space="preserve">Dear </w:t>
      </w:r>
      <w:r w:rsidR="002C4165">
        <w:t>Parents</w:t>
      </w:r>
      <w:r>
        <w:t>,</w:t>
      </w:r>
    </w:p>
    <w:p w14:paraId="0A9CF75A" w14:textId="77777777" w:rsidR="009D140D" w:rsidRDefault="009D140D"/>
    <w:p w14:paraId="36AF222A" w14:textId="77777777" w:rsidR="00303ABB" w:rsidRDefault="0077737A">
      <w:r>
        <w:t>In the past, we have had some families request to drop from a full-time schedule to a part</w:t>
      </w:r>
      <w:r w:rsidR="009453DF">
        <w:t>-</w:t>
      </w:r>
      <w:r>
        <w:t xml:space="preserve">time schedule (or less) for the summer months due to changes in work hours, for example, parents who are teachers.  </w:t>
      </w:r>
      <w:r w:rsidR="00524278">
        <w:t>If your child’s schedule for the coming summer will be different than what it is during the school</w:t>
      </w:r>
      <w:r w:rsidR="009453DF">
        <w:t xml:space="preserve"> </w:t>
      </w:r>
      <w:r w:rsidR="00524278">
        <w:t xml:space="preserve">year, please see the guidelines below. </w:t>
      </w:r>
    </w:p>
    <w:p w14:paraId="42C9F9B5" w14:textId="77BE7DD2" w:rsidR="00475C9D" w:rsidRPr="00303ABB" w:rsidRDefault="00303ABB" w:rsidP="00303ABB">
      <w:pPr>
        <w:ind w:left="720"/>
        <w:rPr>
          <w:i/>
          <w:iCs/>
        </w:rPr>
      </w:pPr>
      <w:r>
        <w:t>*</w:t>
      </w:r>
      <w:r w:rsidR="004559A5" w:rsidRPr="005F0AAC">
        <w:rPr>
          <w:i/>
        </w:rPr>
        <w:t>It is not required</w:t>
      </w:r>
      <w:r w:rsidR="005F0AAC">
        <w:rPr>
          <w:i/>
        </w:rPr>
        <w:t>,</w:t>
      </w:r>
      <w:r w:rsidR="004559A5" w:rsidRPr="005F0AAC">
        <w:rPr>
          <w:i/>
        </w:rPr>
        <w:t xml:space="preserve"> so if you plan to remain at your current schedule, </w:t>
      </w:r>
      <w:r w:rsidR="00991002">
        <w:rPr>
          <w:i/>
        </w:rPr>
        <w:t xml:space="preserve">or if you </w:t>
      </w:r>
      <w:r w:rsidR="009453DF">
        <w:rPr>
          <w:i/>
        </w:rPr>
        <w:t>wish to</w:t>
      </w:r>
      <w:r w:rsidR="00991002">
        <w:rPr>
          <w:i/>
        </w:rPr>
        <w:t xml:space="preserve"> change your schedule this summer but </w:t>
      </w:r>
      <w:r w:rsidR="009453DF">
        <w:rPr>
          <w:i/>
        </w:rPr>
        <w:t xml:space="preserve">plan to </w:t>
      </w:r>
      <w:r w:rsidR="00991002">
        <w:rPr>
          <w:i/>
        </w:rPr>
        <w:t>keep that changed schedule in</w:t>
      </w:r>
      <w:r w:rsidR="009453DF">
        <w:rPr>
          <w:i/>
        </w:rPr>
        <w:t>to</w:t>
      </w:r>
      <w:r w:rsidR="00991002">
        <w:rPr>
          <w:i/>
        </w:rPr>
        <w:t xml:space="preserve"> the fall, </w:t>
      </w:r>
      <w:r w:rsidR="004559A5" w:rsidRPr="005F0AAC">
        <w:rPr>
          <w:i/>
        </w:rPr>
        <w:t>you can disregard this letter</w:t>
      </w:r>
      <w:r w:rsidR="005F0AAC">
        <w:t xml:space="preserve">.  </w:t>
      </w:r>
      <w:r w:rsidR="005F0AAC" w:rsidRPr="00303ABB">
        <w:rPr>
          <w:i/>
          <w:iCs/>
        </w:rPr>
        <w:t xml:space="preserve">If you need a regular </w:t>
      </w:r>
      <w:r w:rsidR="004559A5" w:rsidRPr="00303ABB">
        <w:rPr>
          <w:i/>
          <w:iCs/>
        </w:rPr>
        <w:t>schedule change</w:t>
      </w:r>
      <w:r w:rsidR="009453DF" w:rsidRPr="00303ABB">
        <w:rPr>
          <w:i/>
          <w:iCs/>
        </w:rPr>
        <w:t>,</w:t>
      </w:r>
      <w:r w:rsidR="004559A5" w:rsidRPr="00303ABB">
        <w:rPr>
          <w:i/>
          <w:iCs/>
        </w:rPr>
        <w:t xml:space="preserve"> such as adding or removing hours</w:t>
      </w:r>
      <w:r w:rsidR="00524278" w:rsidRPr="00303ABB">
        <w:rPr>
          <w:i/>
          <w:iCs/>
        </w:rPr>
        <w:t xml:space="preserve">, beyond </w:t>
      </w:r>
      <w:r w:rsidR="009453DF" w:rsidRPr="00303ABB">
        <w:rPr>
          <w:i/>
          <w:iCs/>
        </w:rPr>
        <w:t>the summer months</w:t>
      </w:r>
      <w:r w:rsidR="004559A5" w:rsidRPr="00303ABB">
        <w:rPr>
          <w:i/>
          <w:iCs/>
        </w:rPr>
        <w:t>, please use the</w:t>
      </w:r>
      <w:r w:rsidR="009453DF" w:rsidRPr="00303ABB">
        <w:rPr>
          <w:i/>
          <w:iCs/>
        </w:rPr>
        <w:t xml:space="preserve"> Permanent S</w:t>
      </w:r>
      <w:r w:rsidR="004559A5" w:rsidRPr="00303ABB">
        <w:rPr>
          <w:i/>
          <w:iCs/>
        </w:rPr>
        <w:t xml:space="preserve">chedule </w:t>
      </w:r>
      <w:r w:rsidR="009453DF" w:rsidRPr="00303ABB">
        <w:rPr>
          <w:i/>
          <w:iCs/>
        </w:rPr>
        <w:t>C</w:t>
      </w:r>
      <w:r w:rsidR="004559A5" w:rsidRPr="00303ABB">
        <w:rPr>
          <w:i/>
          <w:iCs/>
        </w:rPr>
        <w:t xml:space="preserve">hange form.  </w:t>
      </w:r>
    </w:p>
    <w:p w14:paraId="597D6F91" w14:textId="77777777" w:rsidR="00475C9D" w:rsidRDefault="00475C9D"/>
    <w:p w14:paraId="3C2DED36" w14:textId="3F94F31F" w:rsidR="00475C9D" w:rsidRDefault="009D140D">
      <w:r w:rsidRPr="00ED7D3B">
        <w:rPr>
          <w:b/>
          <w:i/>
        </w:rPr>
        <w:t xml:space="preserve">If you are </w:t>
      </w:r>
      <w:r w:rsidR="009453DF">
        <w:rPr>
          <w:b/>
          <w:i/>
        </w:rPr>
        <w:t xml:space="preserve">temporarily </w:t>
      </w:r>
      <w:r w:rsidR="00475C9D" w:rsidRPr="00ED7D3B">
        <w:rPr>
          <w:b/>
          <w:i/>
        </w:rPr>
        <w:t>changing from full-time to part-time or changing your current part-time schedule</w:t>
      </w:r>
      <w:r w:rsidR="00475C9D">
        <w:t>:</w:t>
      </w:r>
    </w:p>
    <w:p w14:paraId="48F1FACC" w14:textId="7C35C46F" w:rsidR="00475C9D" w:rsidRDefault="00475C9D" w:rsidP="00ED7D3B">
      <w:pPr>
        <w:pStyle w:val="ListParagraph"/>
        <w:numPr>
          <w:ilvl w:val="0"/>
          <w:numId w:val="4"/>
        </w:numPr>
      </w:pPr>
      <w:r>
        <w:t>C</w:t>
      </w:r>
      <w:r w:rsidR="009D140D">
        <w:t xml:space="preserve">omplete </w:t>
      </w:r>
      <w:r w:rsidR="0050585A">
        <w:t>the attached</w:t>
      </w:r>
      <w:r w:rsidR="00524278">
        <w:t xml:space="preserve"> </w:t>
      </w:r>
      <w:r w:rsidRPr="00524278">
        <w:rPr>
          <w:b/>
        </w:rPr>
        <w:t xml:space="preserve">Request for </w:t>
      </w:r>
      <w:r w:rsidR="00223576" w:rsidRPr="00524278">
        <w:rPr>
          <w:b/>
        </w:rPr>
        <w:t xml:space="preserve">Summer </w:t>
      </w:r>
      <w:r w:rsidRPr="00524278">
        <w:rPr>
          <w:b/>
        </w:rPr>
        <w:t>Schedule Change</w:t>
      </w:r>
      <w:r w:rsidR="00524278">
        <w:t xml:space="preserve"> </w:t>
      </w:r>
      <w:r w:rsidR="005F0AAC">
        <w:t xml:space="preserve">form </w:t>
      </w:r>
      <w:r w:rsidR="0077737A">
        <w:t>as soon as possible</w:t>
      </w:r>
      <w:r>
        <w:t xml:space="preserve">. </w:t>
      </w:r>
      <w:r w:rsidR="00325F80">
        <w:t xml:space="preserve">  These are</w:t>
      </w:r>
      <w:r w:rsidR="0050585A">
        <w:t xml:space="preserve"> also</w:t>
      </w:r>
      <w:r w:rsidR="00325F80">
        <w:t xml:space="preserve"> located at the front desk</w:t>
      </w:r>
      <w:r w:rsidR="0038748C">
        <w:t xml:space="preserve"> and available on our website</w:t>
      </w:r>
      <w:r w:rsidR="00325F80">
        <w:t>.</w:t>
      </w:r>
      <w:r>
        <w:t xml:space="preserve"> </w:t>
      </w:r>
      <w:r w:rsidR="0077737A">
        <w:t xml:space="preserve"> These Summer Schedule Change forms will not be accepted after May 1, 20</w:t>
      </w:r>
      <w:r w:rsidR="00305972">
        <w:t>2</w:t>
      </w:r>
      <w:r w:rsidR="00303ABB">
        <w:t>2</w:t>
      </w:r>
      <w:r w:rsidR="00580A6E">
        <w:t xml:space="preserve"> </w:t>
      </w:r>
      <w:r w:rsidR="0077737A">
        <w:t>in order to process all changes for the summer and plan staffing needs.</w:t>
      </w:r>
    </w:p>
    <w:p w14:paraId="062F3735" w14:textId="7B5FDF84" w:rsidR="00524278" w:rsidRDefault="009D140D" w:rsidP="00ED7D3B">
      <w:pPr>
        <w:pStyle w:val="ListParagraph"/>
        <w:numPr>
          <w:ilvl w:val="0"/>
          <w:numId w:val="4"/>
        </w:numPr>
        <w:rPr>
          <w:b/>
          <w:i/>
        </w:rPr>
      </w:pPr>
      <w:r>
        <w:t xml:space="preserve">All families staying in the program will receive </w:t>
      </w:r>
      <w:r w:rsidRPr="00305972">
        <w:rPr>
          <w:i/>
          <w:iCs/>
        </w:rPr>
        <w:t>priority</w:t>
      </w:r>
      <w:r w:rsidR="00475C9D">
        <w:t xml:space="preserve"> for schedule requests in August</w:t>
      </w:r>
      <w:r w:rsidR="00DA1203">
        <w:t xml:space="preserve">, but </w:t>
      </w:r>
      <w:r w:rsidR="00DA1203" w:rsidRPr="0077737A">
        <w:t xml:space="preserve">we </w:t>
      </w:r>
      <w:r w:rsidR="00475C9D" w:rsidRPr="0077737A">
        <w:t>cannot</w:t>
      </w:r>
      <w:r w:rsidR="00475C9D" w:rsidRPr="0077737A">
        <w:rPr>
          <w:i/>
        </w:rPr>
        <w:t xml:space="preserve"> guarantee</w:t>
      </w:r>
      <w:r w:rsidR="00475C9D" w:rsidRPr="00262925">
        <w:rPr>
          <w:b/>
          <w:i/>
          <w:u w:val="single"/>
        </w:rPr>
        <w:t xml:space="preserve"> </w:t>
      </w:r>
      <w:r w:rsidR="00475C9D" w:rsidRPr="0077737A">
        <w:t>any August schedules or dates</w:t>
      </w:r>
      <w:r w:rsidR="00475C9D" w:rsidRPr="00DA1203">
        <w:rPr>
          <w:b/>
          <w:i/>
        </w:rPr>
        <w:t>.</w:t>
      </w:r>
      <w:r w:rsidR="00DA6AAF">
        <w:rPr>
          <w:b/>
          <w:i/>
        </w:rPr>
        <w:t xml:space="preserve">  </w:t>
      </w:r>
      <w:r w:rsidR="00305972" w:rsidRPr="00305972">
        <w:rPr>
          <w:bCs/>
          <w:iCs/>
          <w:highlight w:val="yellow"/>
        </w:rPr>
        <w:t xml:space="preserve">We have had a high rate of enrollment this month </w:t>
      </w:r>
      <w:r w:rsidR="00303ABB">
        <w:rPr>
          <w:bCs/>
          <w:iCs/>
          <w:highlight w:val="yellow"/>
        </w:rPr>
        <w:t xml:space="preserve">(all rooms are currently full) </w:t>
      </w:r>
      <w:r w:rsidR="00305972" w:rsidRPr="00305972">
        <w:rPr>
          <w:bCs/>
          <w:iCs/>
          <w:highlight w:val="yellow"/>
        </w:rPr>
        <w:t>which prevents me from guaranteeing a space for fall.</w:t>
      </w:r>
    </w:p>
    <w:p w14:paraId="5C65B096" w14:textId="25DFA1C0" w:rsidR="00FD7C0E" w:rsidRPr="00ED7D3B" w:rsidRDefault="00DA6AAF" w:rsidP="00ED7D3B">
      <w:pPr>
        <w:pStyle w:val="ListParagraph"/>
        <w:numPr>
          <w:ilvl w:val="0"/>
          <w:numId w:val="4"/>
        </w:numPr>
        <w:rPr>
          <w:b/>
          <w:i/>
        </w:rPr>
      </w:pPr>
      <w:r>
        <w:t>Our minimum enrollment is</w:t>
      </w:r>
      <w:r w:rsidR="00FD7C0E">
        <w:t xml:space="preserve"> </w:t>
      </w:r>
      <w:r w:rsidR="0038748C">
        <w:t>4</w:t>
      </w:r>
      <w:r w:rsidR="00ED7D3B">
        <w:t xml:space="preserve"> hours per visit.  </w:t>
      </w:r>
      <w:r>
        <w:t xml:space="preserve">The more hours or days that you keep for the summer, the higher your chances will be to return to your normal schedule in August.  However, </w:t>
      </w:r>
      <w:r w:rsidRPr="00524278">
        <w:t>it is not guaranteed.</w:t>
      </w:r>
      <w:r>
        <w:t xml:space="preserve">  </w:t>
      </w:r>
    </w:p>
    <w:p w14:paraId="44345D82" w14:textId="77777777" w:rsidR="00475C9D" w:rsidRDefault="00475C9D" w:rsidP="00ED7D3B">
      <w:pPr>
        <w:pStyle w:val="ListParagraph"/>
        <w:numPr>
          <w:ilvl w:val="0"/>
          <w:numId w:val="4"/>
        </w:numPr>
      </w:pPr>
      <w:r>
        <w:t>Requests will be accommodated on a first-come, first serve basis and depend on the classroom availability</w:t>
      </w:r>
      <w:r w:rsidR="00ED7D3B">
        <w:t xml:space="preserve"> and daily schedules</w:t>
      </w:r>
      <w:r>
        <w:t>.  Therefore, it is important that you get requests in early for both June and August</w:t>
      </w:r>
      <w:r w:rsidR="005F0AAC">
        <w:t xml:space="preserve"> changes</w:t>
      </w:r>
      <w:r>
        <w:t>.</w:t>
      </w:r>
    </w:p>
    <w:p w14:paraId="5A26EFE0" w14:textId="77777777" w:rsidR="0050585A" w:rsidRDefault="0050585A" w:rsidP="0050585A"/>
    <w:p w14:paraId="22CD3D64" w14:textId="77777777" w:rsidR="001A6ADC" w:rsidRPr="006C1EF8" w:rsidRDefault="00475C9D">
      <w:pPr>
        <w:rPr>
          <w:b/>
          <w:i/>
        </w:rPr>
      </w:pPr>
      <w:r w:rsidRPr="006C1EF8">
        <w:rPr>
          <w:b/>
          <w:i/>
        </w:rPr>
        <w:t>If you are leaving the program completely for the summer</w:t>
      </w:r>
      <w:r w:rsidR="001A6ADC" w:rsidRPr="006C1EF8">
        <w:rPr>
          <w:b/>
          <w:i/>
        </w:rPr>
        <w:t>:</w:t>
      </w:r>
    </w:p>
    <w:p w14:paraId="36B8F713" w14:textId="77777777" w:rsidR="001A6ADC" w:rsidRDefault="001A6ADC" w:rsidP="001A6ADC">
      <w:pPr>
        <w:pStyle w:val="ListParagraph"/>
        <w:numPr>
          <w:ilvl w:val="0"/>
          <w:numId w:val="2"/>
        </w:numPr>
      </w:pPr>
      <w:r>
        <w:t>Y</w:t>
      </w:r>
      <w:r w:rsidR="00475C9D">
        <w:t xml:space="preserve">ou must submit </w:t>
      </w:r>
      <w:r w:rsidR="0050585A">
        <w:t xml:space="preserve">a disenrollment </w:t>
      </w:r>
      <w:r w:rsidR="00475C9D">
        <w:t>notice in writing</w:t>
      </w:r>
      <w:r>
        <w:t xml:space="preserve"> at least two weeks in advance</w:t>
      </w:r>
      <w:r w:rsidR="005F0AAC">
        <w:t xml:space="preserve"> in order to have your security deposit credited</w:t>
      </w:r>
      <w:r w:rsidR="0050585A">
        <w:t xml:space="preserve"> back to your account</w:t>
      </w:r>
      <w:r w:rsidR="00475C9D">
        <w:t xml:space="preserve">.  </w:t>
      </w:r>
    </w:p>
    <w:p w14:paraId="13D7F872" w14:textId="27452F76" w:rsidR="002A2481" w:rsidRPr="0077737A" w:rsidRDefault="00475C9D" w:rsidP="0077737A">
      <w:pPr>
        <w:pStyle w:val="ListParagraph"/>
        <w:numPr>
          <w:ilvl w:val="0"/>
          <w:numId w:val="2"/>
        </w:numPr>
      </w:pPr>
      <w:r>
        <w:t xml:space="preserve">If you wish to </w:t>
      </w:r>
      <w:r w:rsidR="001A6ADC">
        <w:t xml:space="preserve">be added to the </w:t>
      </w:r>
      <w:r>
        <w:t xml:space="preserve">waiting list </w:t>
      </w:r>
      <w:r w:rsidR="005F0AAC">
        <w:t>to return in</w:t>
      </w:r>
      <w:r w:rsidR="00E03609">
        <w:t xml:space="preserve"> </w:t>
      </w:r>
      <w:r>
        <w:t>August</w:t>
      </w:r>
      <w:r w:rsidR="0050585A">
        <w:t>, please make note on the disenrollment form</w:t>
      </w:r>
      <w:r w:rsidR="00524278">
        <w:t xml:space="preserve"> in the space provided</w:t>
      </w:r>
      <w:r w:rsidR="00325F80">
        <w:t>.</w:t>
      </w:r>
      <w:r w:rsidR="00BE6A71">
        <w:t xml:space="preserve">  The registration fee will be waived, however you will be required to pay the two-week security deposit </w:t>
      </w:r>
      <w:r w:rsidR="0077737A">
        <w:t xml:space="preserve">again </w:t>
      </w:r>
      <w:r w:rsidR="00BE6A71">
        <w:t>prior to start.</w:t>
      </w:r>
      <w:r>
        <w:t xml:space="preserve">  </w:t>
      </w:r>
      <w:r w:rsidR="00325F80">
        <w:t xml:space="preserve">  </w:t>
      </w:r>
      <w:r w:rsidR="00DA1203" w:rsidRPr="0077737A">
        <w:t xml:space="preserve">We </w:t>
      </w:r>
      <w:r w:rsidR="00DA1203" w:rsidRPr="00305972">
        <w:rPr>
          <w:i/>
          <w:iCs/>
        </w:rPr>
        <w:t>cannot guarantee s</w:t>
      </w:r>
      <w:r w:rsidR="002A2481" w:rsidRPr="00305972">
        <w:rPr>
          <w:i/>
          <w:iCs/>
        </w:rPr>
        <w:t>pace</w:t>
      </w:r>
      <w:r w:rsidR="002A2481" w:rsidRPr="0077737A">
        <w:t xml:space="preserve"> will be available in August</w:t>
      </w:r>
      <w:r w:rsidR="00606DBE" w:rsidRPr="0077737A">
        <w:t>.</w:t>
      </w:r>
    </w:p>
    <w:p w14:paraId="278EB7C7" w14:textId="6BEFA718" w:rsidR="00606DBE" w:rsidRDefault="00606DBE" w:rsidP="00606DBE">
      <w:pPr>
        <w:pStyle w:val="ListParagraph"/>
        <w:ind w:left="360"/>
      </w:pPr>
    </w:p>
    <w:p w14:paraId="63EA2D84" w14:textId="77777777" w:rsidR="009B4A7F" w:rsidRDefault="009B4A7F" w:rsidP="00606DBE">
      <w:pPr>
        <w:pStyle w:val="ListParagraph"/>
        <w:ind w:left="360"/>
      </w:pPr>
    </w:p>
    <w:p w14:paraId="5F62F99D" w14:textId="699973D4" w:rsidR="006C1EF8" w:rsidRDefault="005F0AAC">
      <w:r>
        <w:rPr>
          <w:b/>
        </w:rPr>
        <w:t>Again, i</w:t>
      </w:r>
      <w:r w:rsidR="00DA1203" w:rsidRPr="00DA1203">
        <w:rPr>
          <w:b/>
        </w:rPr>
        <w:t xml:space="preserve">f you drop from the program or change your schedule, we </w:t>
      </w:r>
      <w:r w:rsidR="00DA1203" w:rsidRPr="00305972">
        <w:rPr>
          <w:b/>
          <w:i/>
          <w:iCs/>
        </w:rPr>
        <w:t>cannot guarantee space</w:t>
      </w:r>
      <w:r w:rsidR="00DA1203" w:rsidRPr="00DA1203">
        <w:rPr>
          <w:b/>
        </w:rPr>
        <w:t xml:space="preserve"> in August</w:t>
      </w:r>
      <w:r w:rsidR="0077737A">
        <w:rPr>
          <w:b/>
        </w:rPr>
        <w:t xml:space="preserve"> due to enrollment changes</w:t>
      </w:r>
      <w:r>
        <w:rPr>
          <w:b/>
        </w:rPr>
        <w:t xml:space="preserve">. </w:t>
      </w:r>
      <w:r w:rsidR="0077737A">
        <w:t xml:space="preserve">The only way to guarantee a space and schedule is to remain full time.  I will try my best to accommodate all requests, as much as possible. </w:t>
      </w:r>
      <w:r w:rsidR="00B02D3D">
        <w:t xml:space="preserve">If you have </w:t>
      </w:r>
      <w:r w:rsidR="0038748C">
        <w:t>any questions, please let me know</w:t>
      </w:r>
      <w:r w:rsidR="00B02D3D">
        <w:t xml:space="preserve">.  </w:t>
      </w:r>
    </w:p>
    <w:p w14:paraId="730EF1D2" w14:textId="7DE03C00" w:rsidR="006C1EF8" w:rsidRDefault="006C1EF8"/>
    <w:p w14:paraId="1E6AD486" w14:textId="0367CA5C" w:rsidR="009B4A7F" w:rsidRDefault="009B4A7F"/>
    <w:p w14:paraId="1F5FF3D0" w14:textId="77777777" w:rsidR="00B02D3D" w:rsidRDefault="00BE6A71">
      <w:r>
        <w:t>S</w:t>
      </w:r>
      <w:r w:rsidR="000B0371">
        <w:t>incerely,</w:t>
      </w:r>
    </w:p>
    <w:p w14:paraId="3F19230B" w14:textId="3DAC7472" w:rsidR="009C4D04" w:rsidRDefault="009C4D04"/>
    <w:p w14:paraId="4262247A" w14:textId="77777777" w:rsidR="009D140D" w:rsidRDefault="00223576">
      <w:r>
        <w:t>L</w:t>
      </w:r>
      <w:r w:rsidR="0038748C">
        <w:t>eanne Macrowski</w:t>
      </w:r>
    </w:p>
    <w:p w14:paraId="4A1E4119" w14:textId="6435EC9F" w:rsidR="005F0AAC" w:rsidRDefault="00E03609" w:rsidP="004559A5">
      <w:r>
        <w:t>Program Director</w:t>
      </w:r>
    </w:p>
    <w:p w14:paraId="03C37BBD" w14:textId="7D6EAB51" w:rsidR="00CF6C09" w:rsidRDefault="00CF6C09" w:rsidP="004559A5"/>
    <w:p w14:paraId="19AF4255" w14:textId="77777777" w:rsidR="00CF6C09" w:rsidRDefault="00CF6C09" w:rsidP="004559A5"/>
    <w:p w14:paraId="3C2A84F3" w14:textId="77777777" w:rsidR="00892B9C" w:rsidRDefault="00892B9C" w:rsidP="00892B9C">
      <w:pPr>
        <w:pStyle w:val="Header"/>
        <w:jc w:val="center"/>
        <w:rPr>
          <w:b/>
          <w:sz w:val="28"/>
          <w:szCs w:val="28"/>
        </w:rPr>
      </w:pPr>
      <w:r w:rsidRPr="009D6728">
        <w:rPr>
          <w:b/>
          <w:sz w:val="28"/>
          <w:szCs w:val="28"/>
        </w:rPr>
        <w:lastRenderedPageBreak/>
        <w:t xml:space="preserve">Request for </w:t>
      </w:r>
      <w:r>
        <w:rPr>
          <w:b/>
          <w:sz w:val="28"/>
          <w:szCs w:val="28"/>
        </w:rPr>
        <w:t xml:space="preserve">Summer </w:t>
      </w:r>
      <w:r w:rsidRPr="009D6728">
        <w:rPr>
          <w:b/>
          <w:sz w:val="28"/>
          <w:szCs w:val="28"/>
        </w:rPr>
        <w:t>Schedule Change</w:t>
      </w:r>
    </w:p>
    <w:p w14:paraId="463B296E" w14:textId="5AFC0A9F" w:rsidR="00892B9C" w:rsidRDefault="00892B9C" w:rsidP="00892B9C">
      <w:pPr>
        <w:pStyle w:val="Header"/>
        <w:jc w:val="center"/>
        <w:rPr>
          <w:sz w:val="20"/>
          <w:szCs w:val="20"/>
        </w:rPr>
      </w:pPr>
      <w:r w:rsidRPr="00B752C4">
        <w:rPr>
          <w:sz w:val="20"/>
          <w:szCs w:val="20"/>
        </w:rPr>
        <w:t>(</w:t>
      </w:r>
      <w:proofErr w:type="gramStart"/>
      <w:r w:rsidRPr="00B752C4">
        <w:rPr>
          <w:sz w:val="20"/>
          <w:szCs w:val="20"/>
        </w:rPr>
        <w:t>only</w:t>
      </w:r>
      <w:proofErr w:type="gramEnd"/>
      <w:r w:rsidRPr="00B752C4">
        <w:rPr>
          <w:sz w:val="20"/>
          <w:szCs w:val="20"/>
        </w:rPr>
        <w:t xml:space="preserve"> complete if you are wanting a schedule change fo</w:t>
      </w:r>
      <w:r>
        <w:rPr>
          <w:sz w:val="20"/>
          <w:szCs w:val="20"/>
        </w:rPr>
        <w:t>r June-August 20</w:t>
      </w:r>
      <w:r w:rsidR="00991002">
        <w:rPr>
          <w:sz w:val="20"/>
          <w:szCs w:val="20"/>
        </w:rPr>
        <w:t>2</w:t>
      </w:r>
      <w:r w:rsidR="00303ABB">
        <w:rPr>
          <w:sz w:val="20"/>
          <w:szCs w:val="20"/>
        </w:rPr>
        <w:t>2</w:t>
      </w:r>
      <w:r w:rsidRPr="00B752C4">
        <w:rPr>
          <w:sz w:val="20"/>
          <w:szCs w:val="20"/>
        </w:rPr>
        <w:t>)</w:t>
      </w:r>
    </w:p>
    <w:p w14:paraId="66B141EB" w14:textId="77777777" w:rsidR="00892B9C" w:rsidRPr="00B752C4" w:rsidRDefault="00892B9C" w:rsidP="00892B9C">
      <w:pPr>
        <w:pStyle w:val="Header"/>
        <w:jc w:val="center"/>
        <w:rPr>
          <w:sz w:val="20"/>
          <w:szCs w:val="20"/>
        </w:rPr>
      </w:pPr>
    </w:p>
    <w:p w14:paraId="393AAFDC" w14:textId="77777777" w:rsidR="00223576" w:rsidRDefault="00223576" w:rsidP="00223576">
      <w:r>
        <w:t>Child’s name</w:t>
      </w:r>
      <w:r>
        <w:tab/>
        <w:t>____________________________</w:t>
      </w:r>
      <w:r>
        <w:tab/>
        <w:t>Classroom</w:t>
      </w:r>
      <w:r>
        <w:tab/>
        <w:t xml:space="preserve"> ___________________</w:t>
      </w:r>
      <w:r>
        <w:tab/>
      </w:r>
    </w:p>
    <w:p w14:paraId="1B795C72" w14:textId="77777777" w:rsidR="00223576" w:rsidRDefault="00223576" w:rsidP="00223576"/>
    <w:p w14:paraId="481CA4F0" w14:textId="77777777" w:rsidR="00223576" w:rsidRDefault="00223576" w:rsidP="00223576"/>
    <w:p w14:paraId="0DF06EEC" w14:textId="77777777" w:rsidR="00223576" w:rsidRPr="006608DF" w:rsidRDefault="00223576" w:rsidP="00223576">
      <w:pPr>
        <w:rPr>
          <w:b/>
          <w:sz w:val="28"/>
          <w:szCs w:val="28"/>
          <w:u w:val="single"/>
        </w:rPr>
      </w:pPr>
      <w:r w:rsidRPr="006608DF">
        <w:rPr>
          <w:b/>
          <w:sz w:val="28"/>
          <w:szCs w:val="28"/>
          <w:u w:val="single"/>
        </w:rPr>
        <w:t>May/June</w:t>
      </w:r>
    </w:p>
    <w:p w14:paraId="198C6DB8" w14:textId="77777777" w:rsidR="00483758" w:rsidRDefault="00223576" w:rsidP="00223576">
      <w:r>
        <w:t>Please list up to three options for a schedule</w:t>
      </w:r>
      <w:r w:rsidR="00892B9C">
        <w:t xml:space="preserve"> (can list “any day” and “any time” if no preference</w:t>
      </w:r>
      <w:r>
        <w:t>.</w:t>
      </w:r>
      <w:r w:rsidR="007E08E8">
        <w:t>)</w:t>
      </w:r>
      <w:r>
        <w:t xml:space="preserve">  Requests will be accommodated first-come first-serve and subject to the availability and daily schedule of a classroom.  (For example: we typically do not approve drop off or pick up during nap times.)  </w:t>
      </w:r>
    </w:p>
    <w:p w14:paraId="5BDBFE24" w14:textId="717E68EE" w:rsidR="00223576" w:rsidRDefault="00223576" w:rsidP="00223576">
      <w:pPr>
        <w:rPr>
          <w:b/>
          <w:u w:val="single"/>
        </w:rPr>
      </w:pPr>
      <w:r w:rsidRPr="006608DF">
        <w:rPr>
          <w:b/>
          <w:u w:val="single"/>
        </w:rPr>
        <w:t>We cannot guarantee that your requests will be available.</w:t>
      </w:r>
    </w:p>
    <w:p w14:paraId="21B1A3F1" w14:textId="77777777" w:rsidR="00223576" w:rsidRDefault="00223576" w:rsidP="00223576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904"/>
        <w:gridCol w:w="3490"/>
        <w:gridCol w:w="3384"/>
      </w:tblGrid>
      <w:tr w:rsidR="00223576" w14:paraId="04708993" w14:textId="77777777" w:rsidTr="00223576">
        <w:trPr>
          <w:trHeight w:val="405"/>
        </w:trPr>
        <w:tc>
          <w:tcPr>
            <w:tcW w:w="1904" w:type="dxa"/>
          </w:tcPr>
          <w:p w14:paraId="36EB0781" w14:textId="77777777" w:rsidR="00223576" w:rsidRDefault="00223576" w:rsidP="00223576">
            <w:pPr>
              <w:jc w:val="center"/>
            </w:pPr>
          </w:p>
        </w:tc>
        <w:tc>
          <w:tcPr>
            <w:tcW w:w="3490" w:type="dxa"/>
          </w:tcPr>
          <w:p w14:paraId="718BA71E" w14:textId="77777777" w:rsidR="00223576" w:rsidRDefault="00223576" w:rsidP="00223576">
            <w:pPr>
              <w:jc w:val="center"/>
            </w:pPr>
            <w:r>
              <w:t>Day of the week</w:t>
            </w:r>
          </w:p>
        </w:tc>
        <w:tc>
          <w:tcPr>
            <w:tcW w:w="3384" w:type="dxa"/>
          </w:tcPr>
          <w:p w14:paraId="15972023" w14:textId="77777777" w:rsidR="00223576" w:rsidRDefault="00223576" w:rsidP="00223576">
            <w:pPr>
              <w:jc w:val="center"/>
            </w:pPr>
            <w:r>
              <w:t>Time preferred</w:t>
            </w:r>
          </w:p>
          <w:p w14:paraId="61B8AA77" w14:textId="77777777" w:rsidR="00223576" w:rsidRPr="00EE1A0B" w:rsidRDefault="00223576" w:rsidP="00223576">
            <w:pPr>
              <w:jc w:val="center"/>
              <w:rPr>
                <w:b/>
                <w:i/>
                <w:sz w:val="18"/>
                <w:szCs w:val="18"/>
              </w:rPr>
            </w:pPr>
            <w:r w:rsidRPr="00EE1A0B">
              <w:rPr>
                <w:b/>
                <w:i/>
                <w:sz w:val="18"/>
                <w:szCs w:val="18"/>
              </w:rPr>
              <w:t>(minimum 4 hour block required)</w:t>
            </w:r>
          </w:p>
        </w:tc>
      </w:tr>
      <w:tr w:rsidR="00223576" w14:paraId="5051F60E" w14:textId="77777777" w:rsidTr="00223576">
        <w:trPr>
          <w:trHeight w:val="405"/>
        </w:trPr>
        <w:tc>
          <w:tcPr>
            <w:tcW w:w="1904" w:type="dxa"/>
          </w:tcPr>
          <w:p w14:paraId="6C5A86EB" w14:textId="77777777" w:rsidR="00223576" w:rsidRDefault="00223576" w:rsidP="00223576">
            <w:r>
              <w:t>Option 1</w:t>
            </w:r>
          </w:p>
        </w:tc>
        <w:tc>
          <w:tcPr>
            <w:tcW w:w="3490" w:type="dxa"/>
          </w:tcPr>
          <w:p w14:paraId="67F6E040" w14:textId="77777777" w:rsidR="00223576" w:rsidRDefault="00223576" w:rsidP="00223576">
            <w:pPr>
              <w:jc w:val="center"/>
            </w:pPr>
          </w:p>
        </w:tc>
        <w:tc>
          <w:tcPr>
            <w:tcW w:w="3384" w:type="dxa"/>
          </w:tcPr>
          <w:p w14:paraId="0505F343" w14:textId="77777777" w:rsidR="00223576" w:rsidRDefault="00223576" w:rsidP="00223576">
            <w:pPr>
              <w:jc w:val="center"/>
            </w:pPr>
          </w:p>
        </w:tc>
      </w:tr>
      <w:tr w:rsidR="00223576" w14:paraId="341498A3" w14:textId="77777777" w:rsidTr="00223576">
        <w:trPr>
          <w:trHeight w:val="405"/>
        </w:trPr>
        <w:tc>
          <w:tcPr>
            <w:tcW w:w="1904" w:type="dxa"/>
          </w:tcPr>
          <w:p w14:paraId="73595112" w14:textId="77777777" w:rsidR="00223576" w:rsidRDefault="00223576" w:rsidP="00223576">
            <w:r>
              <w:t>Option 2</w:t>
            </w:r>
          </w:p>
        </w:tc>
        <w:tc>
          <w:tcPr>
            <w:tcW w:w="3490" w:type="dxa"/>
          </w:tcPr>
          <w:p w14:paraId="44882583" w14:textId="77777777" w:rsidR="00223576" w:rsidRDefault="00223576" w:rsidP="00223576">
            <w:pPr>
              <w:jc w:val="center"/>
            </w:pPr>
          </w:p>
        </w:tc>
        <w:tc>
          <w:tcPr>
            <w:tcW w:w="3384" w:type="dxa"/>
          </w:tcPr>
          <w:p w14:paraId="3613E3BD" w14:textId="77777777" w:rsidR="00223576" w:rsidRDefault="00223576" w:rsidP="00223576">
            <w:pPr>
              <w:jc w:val="center"/>
            </w:pPr>
          </w:p>
        </w:tc>
      </w:tr>
      <w:tr w:rsidR="00892B9C" w14:paraId="61DC4DC4" w14:textId="77777777" w:rsidTr="00223576">
        <w:trPr>
          <w:trHeight w:val="405"/>
        </w:trPr>
        <w:tc>
          <w:tcPr>
            <w:tcW w:w="1904" w:type="dxa"/>
          </w:tcPr>
          <w:p w14:paraId="153069ED" w14:textId="77777777" w:rsidR="00892B9C" w:rsidRDefault="00892B9C" w:rsidP="00223576">
            <w:r>
              <w:t>Option 3</w:t>
            </w:r>
          </w:p>
        </w:tc>
        <w:tc>
          <w:tcPr>
            <w:tcW w:w="3490" w:type="dxa"/>
          </w:tcPr>
          <w:p w14:paraId="7D5C7239" w14:textId="77777777" w:rsidR="00892B9C" w:rsidRDefault="00892B9C" w:rsidP="00B82AC7">
            <w:pPr>
              <w:jc w:val="center"/>
            </w:pPr>
          </w:p>
        </w:tc>
        <w:tc>
          <w:tcPr>
            <w:tcW w:w="3384" w:type="dxa"/>
          </w:tcPr>
          <w:p w14:paraId="5E96FFB3" w14:textId="77777777" w:rsidR="00892B9C" w:rsidRDefault="00892B9C" w:rsidP="00B82AC7">
            <w:pPr>
              <w:jc w:val="center"/>
            </w:pPr>
          </w:p>
        </w:tc>
      </w:tr>
    </w:tbl>
    <w:p w14:paraId="5BA04CF1" w14:textId="77777777" w:rsidR="00223576" w:rsidRDefault="00223576" w:rsidP="00223576"/>
    <w:p w14:paraId="2FB4933E" w14:textId="642296F1" w:rsidR="00223576" w:rsidRDefault="0057727B" w:rsidP="00223576">
      <w:r>
        <w:rPr>
          <w:b/>
          <w:u w:val="single"/>
        </w:rPr>
        <w:t>Date requested for schedule change</w:t>
      </w:r>
      <w:r w:rsidR="00223576">
        <w:t xml:space="preserve"> (Minimum </w:t>
      </w:r>
      <w:r w:rsidR="00305972">
        <w:t>2-week</w:t>
      </w:r>
      <w:r w:rsidR="00223576">
        <w:t xml:space="preserve"> notice required):  ___________________________</w:t>
      </w:r>
    </w:p>
    <w:p w14:paraId="3D817542" w14:textId="77777777" w:rsidR="00223576" w:rsidRDefault="00223576" w:rsidP="00223576"/>
    <w:p w14:paraId="2A7C469C" w14:textId="77777777" w:rsidR="00223576" w:rsidRPr="006608DF" w:rsidRDefault="00223576" w:rsidP="00223576">
      <w:pPr>
        <w:rPr>
          <w:b/>
          <w:sz w:val="28"/>
          <w:szCs w:val="28"/>
          <w:u w:val="single"/>
        </w:rPr>
      </w:pPr>
      <w:r w:rsidRPr="006608DF">
        <w:rPr>
          <w:b/>
          <w:sz w:val="28"/>
          <w:szCs w:val="28"/>
          <w:u w:val="single"/>
        </w:rPr>
        <w:t>August</w:t>
      </w:r>
    </w:p>
    <w:p w14:paraId="0673A971" w14:textId="77777777" w:rsidR="00483758" w:rsidRDefault="00223576" w:rsidP="00223576">
      <w:r>
        <w:t xml:space="preserve">Please list the schedule and date you are requesting for August.  </w:t>
      </w:r>
    </w:p>
    <w:p w14:paraId="7CAD9C25" w14:textId="3B59FE0A" w:rsidR="00223576" w:rsidRPr="005F78FA" w:rsidRDefault="00223576" w:rsidP="00223576">
      <w:pPr>
        <w:rPr>
          <w:b/>
          <w:u w:val="single"/>
        </w:rPr>
      </w:pPr>
      <w:r w:rsidRPr="005F78FA">
        <w:rPr>
          <w:b/>
          <w:u w:val="single"/>
        </w:rPr>
        <w:t>We cannot guarantee schedules or dates will be available.</w:t>
      </w:r>
    </w:p>
    <w:p w14:paraId="2B4C309A" w14:textId="77777777" w:rsidR="00223576" w:rsidRDefault="00223576" w:rsidP="0022357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1545"/>
        <w:gridCol w:w="1545"/>
        <w:gridCol w:w="1877"/>
        <w:gridCol w:w="1767"/>
        <w:gridCol w:w="1545"/>
      </w:tblGrid>
      <w:tr w:rsidR="00223576" w14:paraId="1732CA32" w14:textId="77777777" w:rsidTr="00223576">
        <w:trPr>
          <w:trHeight w:val="455"/>
        </w:trPr>
        <w:tc>
          <w:tcPr>
            <w:tcW w:w="2120" w:type="dxa"/>
          </w:tcPr>
          <w:p w14:paraId="24F152D9" w14:textId="77777777" w:rsidR="00223576" w:rsidRDefault="00223576" w:rsidP="00223576">
            <w:r>
              <w:t>Day of the Week</w:t>
            </w:r>
          </w:p>
        </w:tc>
        <w:tc>
          <w:tcPr>
            <w:tcW w:w="1545" w:type="dxa"/>
          </w:tcPr>
          <w:p w14:paraId="59040C92" w14:textId="77777777" w:rsidR="00223576" w:rsidRDefault="00223576" w:rsidP="00223576">
            <w:pPr>
              <w:jc w:val="center"/>
            </w:pPr>
            <w:r>
              <w:t>Monday</w:t>
            </w:r>
          </w:p>
        </w:tc>
        <w:tc>
          <w:tcPr>
            <w:tcW w:w="1545" w:type="dxa"/>
          </w:tcPr>
          <w:p w14:paraId="0B6330A8" w14:textId="77777777" w:rsidR="00223576" w:rsidRDefault="00223576" w:rsidP="00223576">
            <w:pPr>
              <w:jc w:val="center"/>
            </w:pPr>
            <w:r>
              <w:t>Tuesday</w:t>
            </w:r>
          </w:p>
        </w:tc>
        <w:tc>
          <w:tcPr>
            <w:tcW w:w="1877" w:type="dxa"/>
          </w:tcPr>
          <w:p w14:paraId="774E5AEB" w14:textId="77777777" w:rsidR="00223576" w:rsidRDefault="00223576" w:rsidP="00223576">
            <w:pPr>
              <w:jc w:val="center"/>
            </w:pPr>
            <w:r>
              <w:t>Wednesday</w:t>
            </w:r>
          </w:p>
        </w:tc>
        <w:tc>
          <w:tcPr>
            <w:tcW w:w="1767" w:type="dxa"/>
          </w:tcPr>
          <w:p w14:paraId="1402EAED" w14:textId="77777777" w:rsidR="00223576" w:rsidRDefault="00223576" w:rsidP="00223576">
            <w:pPr>
              <w:jc w:val="center"/>
            </w:pPr>
            <w:r>
              <w:t>Thursday</w:t>
            </w:r>
          </w:p>
        </w:tc>
        <w:tc>
          <w:tcPr>
            <w:tcW w:w="1545" w:type="dxa"/>
          </w:tcPr>
          <w:p w14:paraId="4EFB3BD2" w14:textId="77777777" w:rsidR="00223576" w:rsidRDefault="00223576" w:rsidP="00223576">
            <w:pPr>
              <w:jc w:val="center"/>
            </w:pPr>
            <w:r>
              <w:t>Friday</w:t>
            </w:r>
          </w:p>
        </w:tc>
      </w:tr>
      <w:tr w:rsidR="00223576" w14:paraId="3E9ECFC1" w14:textId="77777777" w:rsidTr="00223576">
        <w:trPr>
          <w:trHeight w:val="481"/>
        </w:trPr>
        <w:tc>
          <w:tcPr>
            <w:tcW w:w="2120" w:type="dxa"/>
          </w:tcPr>
          <w:p w14:paraId="1283B104" w14:textId="77777777" w:rsidR="00223576" w:rsidRDefault="00223576" w:rsidP="00223576">
            <w:r>
              <w:t>Time</w:t>
            </w:r>
          </w:p>
        </w:tc>
        <w:tc>
          <w:tcPr>
            <w:tcW w:w="1545" w:type="dxa"/>
          </w:tcPr>
          <w:p w14:paraId="612A998D" w14:textId="77777777" w:rsidR="00223576" w:rsidRDefault="00223576" w:rsidP="00223576">
            <w:pPr>
              <w:jc w:val="center"/>
            </w:pPr>
          </w:p>
        </w:tc>
        <w:tc>
          <w:tcPr>
            <w:tcW w:w="1545" w:type="dxa"/>
          </w:tcPr>
          <w:p w14:paraId="3A51B1C8" w14:textId="77777777" w:rsidR="00223576" w:rsidRDefault="00223576" w:rsidP="00223576">
            <w:pPr>
              <w:jc w:val="center"/>
            </w:pPr>
          </w:p>
        </w:tc>
        <w:tc>
          <w:tcPr>
            <w:tcW w:w="1877" w:type="dxa"/>
          </w:tcPr>
          <w:p w14:paraId="6B1E0D49" w14:textId="77777777" w:rsidR="00223576" w:rsidRDefault="00223576" w:rsidP="00223576">
            <w:pPr>
              <w:jc w:val="center"/>
            </w:pPr>
          </w:p>
        </w:tc>
        <w:tc>
          <w:tcPr>
            <w:tcW w:w="1767" w:type="dxa"/>
          </w:tcPr>
          <w:p w14:paraId="7AF09C3B" w14:textId="77777777" w:rsidR="00223576" w:rsidRDefault="00223576" w:rsidP="00223576">
            <w:pPr>
              <w:jc w:val="center"/>
            </w:pPr>
          </w:p>
        </w:tc>
        <w:tc>
          <w:tcPr>
            <w:tcW w:w="1545" w:type="dxa"/>
          </w:tcPr>
          <w:p w14:paraId="7BA6873B" w14:textId="77777777" w:rsidR="00223576" w:rsidRDefault="00223576" w:rsidP="00223576">
            <w:pPr>
              <w:jc w:val="center"/>
            </w:pPr>
          </w:p>
        </w:tc>
      </w:tr>
    </w:tbl>
    <w:p w14:paraId="6D94F98D" w14:textId="77777777" w:rsidR="00223576" w:rsidRDefault="00223576" w:rsidP="00223576">
      <w:pPr>
        <w:jc w:val="center"/>
      </w:pPr>
    </w:p>
    <w:p w14:paraId="07367948" w14:textId="6AA7B94E" w:rsidR="00223576" w:rsidRDefault="0057727B" w:rsidP="00223576">
      <w:r>
        <w:rPr>
          <w:b/>
          <w:u w:val="single"/>
        </w:rPr>
        <w:t>Date requested for scheduled change</w:t>
      </w:r>
      <w:r w:rsidR="00223576">
        <w:t>:</w:t>
      </w:r>
      <w:r w:rsidR="00223576">
        <w:tab/>
        <w:t>____________________________</w:t>
      </w:r>
      <w:r w:rsidR="00223576">
        <w:tab/>
      </w:r>
    </w:p>
    <w:p w14:paraId="4FD777BA" w14:textId="77777777" w:rsidR="00223576" w:rsidRDefault="00223576" w:rsidP="00223576"/>
    <w:p w14:paraId="1818F9BB" w14:textId="77777777" w:rsidR="00223576" w:rsidRDefault="00223576" w:rsidP="00223576">
      <w:r>
        <w:t xml:space="preserve">Parent Signature:  </w:t>
      </w:r>
      <w:r>
        <w:tab/>
        <w:t>_____________________________________</w:t>
      </w:r>
      <w:r>
        <w:tab/>
        <w:t>Date:  ____________________</w:t>
      </w:r>
    </w:p>
    <w:p w14:paraId="113148A3" w14:textId="77777777" w:rsidR="00223576" w:rsidRDefault="00223576" w:rsidP="00223576">
      <w:pPr>
        <w:pBdr>
          <w:bottom w:val="single" w:sz="6" w:space="1" w:color="auto"/>
        </w:pBdr>
      </w:pPr>
    </w:p>
    <w:p w14:paraId="2ABC568E" w14:textId="77777777" w:rsidR="00223576" w:rsidRPr="00EE1A0B" w:rsidRDefault="00223576" w:rsidP="00223576">
      <w:pPr>
        <w:pBdr>
          <w:bottom w:val="single" w:sz="6" w:space="1" w:color="auto"/>
        </w:pBdr>
        <w:jc w:val="center"/>
        <w:rPr>
          <w:b/>
          <w:i/>
          <w:u w:val="single"/>
        </w:rPr>
      </w:pPr>
      <w:r w:rsidRPr="009D6728">
        <w:rPr>
          <w:highlight w:val="yellow"/>
        </w:rPr>
        <w:t xml:space="preserve">A copy of this form will be returned to the parent </w:t>
      </w:r>
      <w:r w:rsidRPr="009D6728">
        <w:rPr>
          <w:b/>
          <w:i/>
          <w:highlight w:val="yellow"/>
          <w:u w:val="single"/>
        </w:rPr>
        <w:t>when the change is approved</w:t>
      </w:r>
      <w:r>
        <w:rPr>
          <w:b/>
          <w:i/>
          <w:highlight w:val="yellow"/>
          <w:u w:val="single"/>
        </w:rPr>
        <w:t xml:space="preserve"> for May and again for August</w:t>
      </w:r>
      <w:r w:rsidRPr="009D6728">
        <w:rPr>
          <w:b/>
          <w:i/>
          <w:highlight w:val="yellow"/>
          <w:u w:val="single"/>
        </w:rPr>
        <w:t>.</w:t>
      </w:r>
    </w:p>
    <w:p w14:paraId="1651480D" w14:textId="77777777" w:rsidR="00223576" w:rsidRPr="005F78FA" w:rsidRDefault="00223576" w:rsidP="00223576">
      <w:pPr>
        <w:pBdr>
          <w:bottom w:val="single" w:sz="6" w:space="1" w:color="auto"/>
        </w:pBdr>
        <w:jc w:val="center"/>
        <w:rPr>
          <w:i/>
        </w:rPr>
      </w:pPr>
    </w:p>
    <w:p w14:paraId="4745D29E" w14:textId="77777777" w:rsidR="00223576" w:rsidRPr="00892B9C" w:rsidRDefault="00223576" w:rsidP="00223576">
      <w:pPr>
        <w:rPr>
          <w:b/>
          <w:sz w:val="16"/>
          <w:szCs w:val="16"/>
        </w:rPr>
      </w:pPr>
      <w:r w:rsidRPr="00892B9C">
        <w:rPr>
          <w:b/>
          <w:sz w:val="16"/>
          <w:szCs w:val="16"/>
        </w:rPr>
        <w:t>Office Use Only</w:t>
      </w:r>
    </w:p>
    <w:p w14:paraId="5CADE491" w14:textId="77777777" w:rsidR="00223576" w:rsidRPr="00892B9C" w:rsidRDefault="00223576" w:rsidP="00223576">
      <w:pPr>
        <w:rPr>
          <w:sz w:val="16"/>
          <w:szCs w:val="16"/>
        </w:rPr>
      </w:pPr>
      <w:r w:rsidRPr="00892B9C">
        <w:rPr>
          <w:sz w:val="16"/>
          <w:szCs w:val="16"/>
        </w:rPr>
        <w:t>Approved starting date (May/June): __________________</w:t>
      </w:r>
      <w:proofErr w:type="gramStart"/>
      <w:r w:rsidRPr="00892B9C">
        <w:rPr>
          <w:sz w:val="16"/>
          <w:szCs w:val="16"/>
        </w:rPr>
        <w:t>_  Admin</w:t>
      </w:r>
      <w:proofErr w:type="gramEnd"/>
      <w:r w:rsidRPr="00892B9C">
        <w:rPr>
          <w:sz w:val="16"/>
          <w:szCs w:val="16"/>
        </w:rPr>
        <w:t xml:space="preserve">:_____ Date: _______   </w:t>
      </w:r>
    </w:p>
    <w:p w14:paraId="16268178" w14:textId="77777777" w:rsidR="00223576" w:rsidRPr="00892B9C" w:rsidRDefault="00223576" w:rsidP="00223576">
      <w:pPr>
        <w:rPr>
          <w:sz w:val="16"/>
          <w:szCs w:val="16"/>
        </w:rPr>
      </w:pPr>
      <w:r w:rsidRPr="00892B9C">
        <w:rPr>
          <w:sz w:val="16"/>
          <w:szCs w:val="16"/>
        </w:rPr>
        <w:t>Approved May/June schedule:  ___________________________________________________________________</w:t>
      </w:r>
    </w:p>
    <w:p w14:paraId="5E41968F" w14:textId="77777777" w:rsidR="00223576" w:rsidRPr="00892B9C" w:rsidRDefault="00223576" w:rsidP="00223576">
      <w:pPr>
        <w:rPr>
          <w:sz w:val="16"/>
          <w:szCs w:val="16"/>
        </w:rPr>
      </w:pPr>
    </w:p>
    <w:p w14:paraId="1539CE1C" w14:textId="77777777" w:rsidR="00223576" w:rsidRPr="00892B9C" w:rsidRDefault="00223576" w:rsidP="00223576">
      <w:pPr>
        <w:rPr>
          <w:sz w:val="16"/>
          <w:szCs w:val="16"/>
        </w:rPr>
      </w:pPr>
      <w:r w:rsidRPr="00892B9C">
        <w:rPr>
          <w:sz w:val="16"/>
          <w:szCs w:val="16"/>
        </w:rPr>
        <w:t xml:space="preserve">Approved starting (August): </w:t>
      </w:r>
      <w:r w:rsidRPr="00892B9C">
        <w:rPr>
          <w:sz w:val="16"/>
          <w:szCs w:val="16"/>
        </w:rPr>
        <w:tab/>
        <w:t>______________________   Admin: ____</w:t>
      </w:r>
      <w:proofErr w:type="gramStart"/>
      <w:r w:rsidRPr="00892B9C">
        <w:rPr>
          <w:sz w:val="16"/>
          <w:szCs w:val="16"/>
        </w:rPr>
        <w:t>_  Date</w:t>
      </w:r>
      <w:proofErr w:type="gramEnd"/>
      <w:r w:rsidRPr="00892B9C">
        <w:rPr>
          <w:sz w:val="16"/>
          <w:szCs w:val="16"/>
        </w:rPr>
        <w:t>:  _____</w:t>
      </w:r>
    </w:p>
    <w:p w14:paraId="65A4B9B3" w14:textId="77777777" w:rsidR="00223576" w:rsidRPr="00892B9C" w:rsidRDefault="00223576" w:rsidP="00223576">
      <w:pPr>
        <w:rPr>
          <w:sz w:val="16"/>
          <w:szCs w:val="16"/>
        </w:rPr>
      </w:pPr>
      <w:r w:rsidRPr="00892B9C">
        <w:rPr>
          <w:sz w:val="16"/>
          <w:szCs w:val="16"/>
        </w:rPr>
        <w:t>Approved August Schedule:  _________________________________</w:t>
      </w:r>
    </w:p>
    <w:sectPr w:rsidR="00223576" w:rsidRPr="00892B9C" w:rsidSect="00455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3402" w14:textId="77777777" w:rsidR="00223576" w:rsidRDefault="00223576" w:rsidP="002A2481">
      <w:r>
        <w:separator/>
      </w:r>
    </w:p>
  </w:endnote>
  <w:endnote w:type="continuationSeparator" w:id="0">
    <w:p w14:paraId="56651364" w14:textId="77777777" w:rsidR="00223576" w:rsidRDefault="00223576" w:rsidP="002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951F" w14:textId="77777777" w:rsidR="007905A4" w:rsidRDefault="00790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446" w14:textId="77777777" w:rsidR="00223576" w:rsidRDefault="00892B9C" w:rsidP="00892B9C">
    <w:pPr>
      <w:pStyle w:val="Footer"/>
      <w:tabs>
        <w:tab w:val="clear" w:pos="9360"/>
        <w:tab w:val="right" w:pos="10440"/>
      </w:tabs>
    </w:pPr>
    <w:r>
      <w:tab/>
      <w:t xml:space="preserve">  </w:t>
    </w:r>
    <w:r>
      <w:tab/>
      <w:t xml:space="preserve">   </w:t>
    </w:r>
    <w:r w:rsidR="00223576" w:rsidRPr="00223576">
      <w:rPr>
        <w:noProof/>
      </w:rPr>
      <w:drawing>
        <wp:inline distT="0" distB="0" distL="0" distR="0" wp14:anchorId="0BA796DC" wp14:editId="37533BD5">
          <wp:extent cx="504825" cy="504825"/>
          <wp:effectExtent l="19050" t="0" r="9525" b="0"/>
          <wp:docPr id="4" name="Picture 1" descr="http://program.naeyc.org/images/EarlyLearning_Se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gram.naeyc.org/images/EarlyLearning_Seal-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187" w14:textId="77777777" w:rsidR="007905A4" w:rsidRDefault="0079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E456" w14:textId="77777777" w:rsidR="00223576" w:rsidRDefault="00223576" w:rsidP="002A2481">
      <w:r>
        <w:separator/>
      </w:r>
    </w:p>
  </w:footnote>
  <w:footnote w:type="continuationSeparator" w:id="0">
    <w:p w14:paraId="211070A6" w14:textId="77777777" w:rsidR="00223576" w:rsidRDefault="00223576" w:rsidP="002A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560" w14:textId="77777777" w:rsidR="007905A4" w:rsidRDefault="00790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8086" w14:textId="77777777" w:rsidR="00223576" w:rsidRDefault="00223576">
    <w:pPr>
      <w:pStyle w:val="Header"/>
    </w:pPr>
    <w:r w:rsidRPr="00223576">
      <w:rPr>
        <w:noProof/>
      </w:rPr>
      <w:drawing>
        <wp:inline distT="0" distB="0" distL="0" distR="0" wp14:anchorId="5261B1D7" wp14:editId="39113B75">
          <wp:extent cx="1000125" cy="823632"/>
          <wp:effectExtent l="0" t="0" r="0" b="0"/>
          <wp:docPr id="3" name="Picture 1" descr="logo-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ddres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856" cy="838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BB76C3" w14:textId="77777777" w:rsidR="00223576" w:rsidRDefault="00223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3247" w14:textId="77777777" w:rsidR="007905A4" w:rsidRDefault="0079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5317"/>
    <w:multiLevelType w:val="hybridMultilevel"/>
    <w:tmpl w:val="A92E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119D"/>
    <w:multiLevelType w:val="hybridMultilevel"/>
    <w:tmpl w:val="BC663E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60D3159"/>
    <w:multiLevelType w:val="hybridMultilevel"/>
    <w:tmpl w:val="BAF60DC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D8F2D59"/>
    <w:multiLevelType w:val="hybridMultilevel"/>
    <w:tmpl w:val="FA7AB6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D"/>
    <w:rsid w:val="0001287F"/>
    <w:rsid w:val="0008579D"/>
    <w:rsid w:val="000B0371"/>
    <w:rsid w:val="00140EB8"/>
    <w:rsid w:val="001A1EB0"/>
    <w:rsid w:val="001A6ADC"/>
    <w:rsid w:val="00220721"/>
    <w:rsid w:val="00223576"/>
    <w:rsid w:val="00227A24"/>
    <w:rsid w:val="00232F33"/>
    <w:rsid w:val="002613CC"/>
    <w:rsid w:val="00262925"/>
    <w:rsid w:val="002A2481"/>
    <w:rsid w:val="002C4165"/>
    <w:rsid w:val="002E3EF4"/>
    <w:rsid w:val="00303ABB"/>
    <w:rsid w:val="00305972"/>
    <w:rsid w:val="00314377"/>
    <w:rsid w:val="00325F80"/>
    <w:rsid w:val="0038748C"/>
    <w:rsid w:val="00394BF6"/>
    <w:rsid w:val="004421B3"/>
    <w:rsid w:val="0045159C"/>
    <w:rsid w:val="004559A5"/>
    <w:rsid w:val="00475C9D"/>
    <w:rsid w:val="00483758"/>
    <w:rsid w:val="00504345"/>
    <w:rsid w:val="0050585A"/>
    <w:rsid w:val="00510E7A"/>
    <w:rsid w:val="00524278"/>
    <w:rsid w:val="0057727B"/>
    <w:rsid w:val="00580A6E"/>
    <w:rsid w:val="00584301"/>
    <w:rsid w:val="005F0AAC"/>
    <w:rsid w:val="00606DBE"/>
    <w:rsid w:val="006C1EF8"/>
    <w:rsid w:val="006E3923"/>
    <w:rsid w:val="007657B9"/>
    <w:rsid w:val="00771252"/>
    <w:rsid w:val="0077737A"/>
    <w:rsid w:val="007905A4"/>
    <w:rsid w:val="007D78BE"/>
    <w:rsid w:val="007E08E8"/>
    <w:rsid w:val="007E18BF"/>
    <w:rsid w:val="00805752"/>
    <w:rsid w:val="00892B9C"/>
    <w:rsid w:val="008D5633"/>
    <w:rsid w:val="009453DF"/>
    <w:rsid w:val="009473B6"/>
    <w:rsid w:val="00991002"/>
    <w:rsid w:val="00992E58"/>
    <w:rsid w:val="009B4A7F"/>
    <w:rsid w:val="009C4D04"/>
    <w:rsid w:val="009D140D"/>
    <w:rsid w:val="009F6D03"/>
    <w:rsid w:val="00A27737"/>
    <w:rsid w:val="00AA0A95"/>
    <w:rsid w:val="00AC7E18"/>
    <w:rsid w:val="00AE2B26"/>
    <w:rsid w:val="00B02D3D"/>
    <w:rsid w:val="00BC0385"/>
    <w:rsid w:val="00BE6A71"/>
    <w:rsid w:val="00C62239"/>
    <w:rsid w:val="00CF6C09"/>
    <w:rsid w:val="00D34BA6"/>
    <w:rsid w:val="00D918EF"/>
    <w:rsid w:val="00D97939"/>
    <w:rsid w:val="00DA1203"/>
    <w:rsid w:val="00DA6AAF"/>
    <w:rsid w:val="00DB7147"/>
    <w:rsid w:val="00DE0505"/>
    <w:rsid w:val="00E03609"/>
    <w:rsid w:val="00E070FF"/>
    <w:rsid w:val="00E6207A"/>
    <w:rsid w:val="00ED7D3B"/>
    <w:rsid w:val="00F20DF2"/>
    <w:rsid w:val="00FD436B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4741D11"/>
  <w15:docId w15:val="{47733C5C-4AAC-4D88-B0AB-4AAEF86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81"/>
  </w:style>
  <w:style w:type="paragraph" w:styleId="Footer">
    <w:name w:val="footer"/>
    <w:basedOn w:val="Normal"/>
    <w:link w:val="FooterChar"/>
    <w:uiPriority w:val="99"/>
    <w:unhideWhenUsed/>
    <w:rsid w:val="002A2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81"/>
  </w:style>
  <w:style w:type="table" w:styleId="TableGrid">
    <w:name w:val="Table Grid"/>
    <w:basedOn w:val="TableNormal"/>
    <w:uiPriority w:val="59"/>
    <w:rsid w:val="00FD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6F73-6432-4640-A23E-25704C5B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Scribbles</dc:creator>
  <cp:lastModifiedBy>Leanne Macrowski</cp:lastModifiedBy>
  <cp:revision>3</cp:revision>
  <cp:lastPrinted>2022-03-08T21:28:00Z</cp:lastPrinted>
  <dcterms:created xsi:type="dcterms:W3CDTF">2022-03-08T21:28:00Z</dcterms:created>
  <dcterms:modified xsi:type="dcterms:W3CDTF">2022-03-08T21:29:00Z</dcterms:modified>
</cp:coreProperties>
</file>